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清单</w:t>
      </w:r>
    </w:p>
    <w:tbl>
      <w:tblPr>
        <w:tblStyle w:val="5"/>
        <w:tblW w:w="9692" w:type="dxa"/>
        <w:jc w:val="center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92"/>
        <w:gridCol w:w="2977"/>
        <w:gridCol w:w="852"/>
        <w:gridCol w:w="852"/>
        <w:gridCol w:w="1098"/>
        <w:gridCol w:w="109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  <w:t>设备名称</w:t>
            </w:r>
          </w:p>
        </w:tc>
        <w:tc>
          <w:tcPr>
            <w:tcW w:w="85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spacing w:beforeLines="0" w:afterLines="0"/>
              <w:jc w:val="center"/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</w:rPr>
              <w:t>单位</w:t>
            </w:r>
          </w:p>
        </w:tc>
        <w:tc>
          <w:tcPr>
            <w:tcW w:w="10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</w:rPr>
              <w:t>单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4"/>
                <w:lang w:eastAsia="zh-CN"/>
              </w:rPr>
              <w:t>价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4"/>
                <w:lang w:eastAsia="zh-CN"/>
              </w:rPr>
              <w:t>（万元）</w:t>
            </w:r>
          </w:p>
        </w:tc>
        <w:tc>
          <w:tcPr>
            <w:tcW w:w="10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4"/>
                <w:lang w:eastAsia="zh-CN"/>
              </w:rPr>
              <w:t>总价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</w:rPr>
              <w:t>（万元）</w:t>
            </w:r>
          </w:p>
        </w:tc>
        <w:tc>
          <w:tcPr>
            <w:tcW w:w="119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4"/>
                <w:lang w:eastAsia="zh-CN"/>
              </w:rPr>
              <w:t>允许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高压氧舱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220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消毒供应设备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高温高压蒸汽灭菌器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过氧化氢低温等离子灭菌器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130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130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脉动真空灭菌器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低温等离子灭菌器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全自动清洗消毒机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130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全自动清洗机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传递窗和传递门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清洗池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干燥柜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医用切封一体机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医用超声清洗机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1.5T磁共振系统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MRI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1100</w:t>
            </w: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1100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DR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高端双板DR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双板悬吊DR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双板悬吊DR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CT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128排螺旋CT机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1900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1900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64排CT（低剂量）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750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750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数字化乳腺X线机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600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机器人DSA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1700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全自动免疫组化仪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140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140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全自动生化分析仪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台/套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260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260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是</w:t>
            </w:r>
          </w:p>
        </w:tc>
      </w:tr>
    </w:tbl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注：本项目产品报价不能高于表格中的金额（预估价）。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134" w:right="1814" w:bottom="1134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博洋行书二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字酷堂明行体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我字酷郭金芳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蒂下午茶白金版">
    <w:panose1 w:val="03000600000000000000"/>
    <w:charset w:val="86"/>
    <w:family w:val="auto"/>
    <w:pitch w:val="default"/>
    <w:sig w:usb0="80000023" w:usb1="28A1002A" w:usb2="00000012" w:usb3="00000000" w:csb0="20140001" w:csb1="00000000"/>
  </w:font>
  <w:font w:name="方正字迹-仿欧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方正字迹-朱涛钢笔行书简体">
    <w:panose1 w:val="02010600010101010101"/>
    <w:charset w:val="86"/>
    <w:family w:val="auto"/>
    <w:pitch w:val="default"/>
    <w:sig w:usb0="A00002BF" w:usb1="184F6CFA" w:usb2="00000012" w:usb3="00000000" w:csb0="00040000" w:csb1="00000000"/>
  </w:font>
  <w:font w:name="方正字迹-朱涛钢笔行书繁体">
    <w:panose1 w:val="02010600010101010101"/>
    <w:charset w:val="86"/>
    <w:family w:val="auto"/>
    <w:pitch w:val="default"/>
    <w:sig w:usb0="A00002BF" w:usb1="184F6CFA" w:usb2="00000012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林志秀硬笔楷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英章行书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MENMN+TimesNewRomanPS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隶二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Serif-Bold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戴锦好字体X">
    <w:panose1 w:val="02000603000000000000"/>
    <w:charset w:val="86"/>
    <w:family w:val="auto"/>
    <w:pitch w:val="default"/>
    <w:sig w:usb0="800002BF" w:usb1="18CF7CFA" w:usb2="00000016" w:usb3="00000000" w:csb0="20060005" w:csb1="C0D60000"/>
  </w:font>
  <w:font w:name="方正字迹-刘毅硬笔行书简体">
    <w:panose1 w:val="02010600010101010101"/>
    <w:charset w:val="86"/>
    <w:family w:val="auto"/>
    <w:pitch w:val="default"/>
    <w:sig w:usb0="A00002BF" w:usb1="18CF6CFA" w:usb2="00000012" w:usb3="00000000" w:csb0="00040000" w:csb1="00000000"/>
  </w:font>
  <w:font w:name="方正字迹-子实行楷简体">
    <w:panose1 w:val="02000000000000000000"/>
    <w:charset w:val="86"/>
    <w:family w:val="auto"/>
    <w:pitch w:val="default"/>
    <w:sig w:usb0="800002AF" w:usb1="184F6CF8" w:usb2="00000010" w:usb3="00000000" w:csb0="00040000" w:csb1="00000000"/>
  </w:font>
  <w:font w:name="汉仪平安行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田英章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邢世新硬笔行书简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钟齐志莽行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陈继世-硬笔行书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默陌信笺手写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黄彦文行书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钟齐陈伟勋硬笔行书字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字迹-佩安硬笔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21D41"/>
    <w:rsid w:val="04467B88"/>
    <w:rsid w:val="09E67337"/>
    <w:rsid w:val="10324AE1"/>
    <w:rsid w:val="11240063"/>
    <w:rsid w:val="15642318"/>
    <w:rsid w:val="170F214B"/>
    <w:rsid w:val="1EBF6828"/>
    <w:rsid w:val="21172312"/>
    <w:rsid w:val="27EA1913"/>
    <w:rsid w:val="2C7A03DF"/>
    <w:rsid w:val="301E3477"/>
    <w:rsid w:val="321660F1"/>
    <w:rsid w:val="34364B58"/>
    <w:rsid w:val="38390F18"/>
    <w:rsid w:val="3CEC2122"/>
    <w:rsid w:val="41264948"/>
    <w:rsid w:val="41825188"/>
    <w:rsid w:val="42EB734A"/>
    <w:rsid w:val="43952395"/>
    <w:rsid w:val="468414F6"/>
    <w:rsid w:val="47D12C09"/>
    <w:rsid w:val="5185029D"/>
    <w:rsid w:val="54BD3A4F"/>
    <w:rsid w:val="5681151B"/>
    <w:rsid w:val="5FCE5104"/>
    <w:rsid w:val="643805AE"/>
    <w:rsid w:val="693F3913"/>
    <w:rsid w:val="6D7F47AB"/>
    <w:rsid w:val="6DC90DA5"/>
    <w:rsid w:val="6E560F8B"/>
    <w:rsid w:val="71C27526"/>
    <w:rsid w:val="75FE2B1B"/>
    <w:rsid w:val="7A3C0B98"/>
    <w:rsid w:val="7F70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2020-07-20T04:26:00Z</dcterms:created>
  <dc:creator>付辉</dc:creator>
  <cp:lastModifiedBy>付辉</cp:lastModifiedBy>
  <dcterms:modified xsi:type="dcterms:W3CDTF">2021-06-16T01:26:30Z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