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5D2" w:rsidRPr="00522B2B" w:rsidRDefault="007175D2" w:rsidP="007175D2">
      <w:pPr>
        <w:spacing w:before="120" w:after="120"/>
        <w:jc w:val="center"/>
        <w:outlineLvl w:val="2"/>
        <w:rPr>
          <w:rFonts w:ascii="Arial" w:eastAsia="黑体" w:hAnsi="Arial" w:cs="Arial"/>
          <w:bCs/>
          <w:kern w:val="2"/>
          <w:sz w:val="36"/>
          <w:szCs w:val="30"/>
        </w:rPr>
      </w:pP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招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标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邀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请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函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回</w:t>
      </w:r>
      <w:r w:rsidRPr="00522B2B">
        <w:rPr>
          <w:rFonts w:ascii="Arial" w:eastAsia="黑体" w:hAnsi="Arial" w:cs="Arial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执</w:t>
      </w:r>
    </w:p>
    <w:p w:rsidR="007175D2" w:rsidRPr="00522B2B" w:rsidRDefault="007175D2" w:rsidP="007175D2">
      <w:pPr>
        <w:rPr>
          <w:rFonts w:ascii="Calibri" w:hAnsi="Calibri" w:hint="eastAsia"/>
          <w:kern w:val="2"/>
          <w:szCs w:val="20"/>
        </w:rPr>
      </w:pPr>
    </w:p>
    <w:tbl>
      <w:tblPr>
        <w:tblW w:w="9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3"/>
        <w:gridCol w:w="2931"/>
        <w:gridCol w:w="1738"/>
        <w:gridCol w:w="2869"/>
      </w:tblGrid>
      <w:tr w:rsidR="007175D2" w:rsidRPr="00522B2B" w:rsidTr="00902559">
        <w:trPr>
          <w:trHeight w:hRule="exact" w:val="932"/>
        </w:trPr>
        <w:tc>
          <w:tcPr>
            <w:tcW w:w="1673" w:type="dxa"/>
            <w:vAlign w:val="center"/>
          </w:tcPr>
          <w:p w:rsidR="007175D2" w:rsidRPr="00522B2B" w:rsidRDefault="007175D2" w:rsidP="00902559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公司名称</w:t>
            </w:r>
          </w:p>
        </w:tc>
        <w:tc>
          <w:tcPr>
            <w:tcW w:w="7538" w:type="dxa"/>
            <w:gridSpan w:val="3"/>
            <w:vAlign w:val="center"/>
          </w:tcPr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7175D2" w:rsidRPr="00522B2B" w:rsidTr="00902559">
        <w:trPr>
          <w:trHeight w:hRule="exact" w:val="932"/>
        </w:trPr>
        <w:tc>
          <w:tcPr>
            <w:tcW w:w="1673" w:type="dxa"/>
            <w:vAlign w:val="center"/>
          </w:tcPr>
          <w:p w:rsidR="007175D2" w:rsidRPr="00522B2B" w:rsidRDefault="007175D2" w:rsidP="00902559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联系人</w:t>
            </w:r>
          </w:p>
        </w:tc>
        <w:tc>
          <w:tcPr>
            <w:tcW w:w="2931" w:type="dxa"/>
            <w:vAlign w:val="center"/>
          </w:tcPr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:rsidR="007175D2" w:rsidRPr="00522B2B" w:rsidRDefault="007175D2" w:rsidP="00902559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电话</w:t>
            </w:r>
          </w:p>
        </w:tc>
        <w:tc>
          <w:tcPr>
            <w:tcW w:w="2869" w:type="dxa"/>
            <w:vAlign w:val="center"/>
          </w:tcPr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7175D2" w:rsidRPr="00522B2B" w:rsidTr="00902559">
        <w:trPr>
          <w:trHeight w:hRule="exact" w:val="932"/>
        </w:trPr>
        <w:tc>
          <w:tcPr>
            <w:tcW w:w="1673" w:type="dxa"/>
            <w:vAlign w:val="center"/>
          </w:tcPr>
          <w:p w:rsidR="007175D2" w:rsidRPr="00522B2B" w:rsidRDefault="007175D2" w:rsidP="00902559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传真</w:t>
            </w:r>
          </w:p>
        </w:tc>
        <w:tc>
          <w:tcPr>
            <w:tcW w:w="2931" w:type="dxa"/>
            <w:vAlign w:val="center"/>
          </w:tcPr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:rsidR="007175D2" w:rsidRPr="00522B2B" w:rsidRDefault="007175D2" w:rsidP="00902559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QQ</w:t>
            </w:r>
          </w:p>
        </w:tc>
        <w:tc>
          <w:tcPr>
            <w:tcW w:w="2869" w:type="dxa"/>
            <w:vAlign w:val="center"/>
          </w:tcPr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7175D2" w:rsidRPr="00522B2B" w:rsidTr="00902559">
        <w:trPr>
          <w:trHeight w:hRule="exact" w:val="932"/>
        </w:trPr>
        <w:tc>
          <w:tcPr>
            <w:tcW w:w="1673" w:type="dxa"/>
            <w:vAlign w:val="center"/>
          </w:tcPr>
          <w:p w:rsidR="007175D2" w:rsidRPr="00522B2B" w:rsidRDefault="007175D2" w:rsidP="00902559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通讯地址</w:t>
            </w:r>
          </w:p>
        </w:tc>
        <w:tc>
          <w:tcPr>
            <w:tcW w:w="7538" w:type="dxa"/>
            <w:gridSpan w:val="3"/>
            <w:vAlign w:val="center"/>
          </w:tcPr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7175D2" w:rsidRPr="00522B2B" w:rsidTr="00902559">
        <w:trPr>
          <w:trHeight w:val="6948"/>
        </w:trPr>
        <w:tc>
          <w:tcPr>
            <w:tcW w:w="9211" w:type="dxa"/>
            <w:gridSpan w:val="4"/>
            <w:vAlign w:val="center"/>
          </w:tcPr>
          <w:p w:rsidR="007175D2" w:rsidRPr="00522B2B" w:rsidRDefault="007175D2" w:rsidP="00902559">
            <w:pPr>
              <w:rPr>
                <w:rFonts w:ascii="宋体" w:hAnsi="宋体" w:hint="eastAsia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致：深圳市环水管网科技服务有限公司</w:t>
            </w:r>
          </w:p>
          <w:p w:rsidR="007175D2" w:rsidRPr="00522B2B" w:rsidRDefault="007175D2" w:rsidP="00902559">
            <w:pPr>
              <w:ind w:firstLineChars="200" w:firstLine="560"/>
              <w:jc w:val="left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我公司已于202</w:t>
            </w:r>
            <w:r w:rsidRPr="00522B2B">
              <w:rPr>
                <w:rFonts w:ascii="宋体" w:hAnsi="宋体"/>
                <w:kern w:val="2"/>
                <w:sz w:val="28"/>
                <w:szCs w:val="28"/>
              </w:rPr>
              <w:t>1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年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 xml:space="preserve">   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月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 xml:space="preserve">   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日收到贵公司发出的关于</w:t>
            </w:r>
            <w:r w:rsidRPr="00B85CA1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福田区红岭北路（八卦二路-笋岗西路）</w:t>
            </w:r>
            <w:bookmarkStart w:id="0" w:name="_GoBack"/>
            <w:r w:rsidRPr="00B85CA1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DN400</w:t>
            </w:r>
            <w:bookmarkEnd w:id="0"/>
            <w:r w:rsidRPr="00B85CA1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污水管道修复工程（重新招标）（招标项目编号：深环水管网科技招（投）字（2021）148号）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的招标邀请函。</w:t>
            </w:r>
          </w:p>
          <w:p w:rsidR="007175D2" w:rsidRPr="00522B2B" w:rsidRDefault="007175D2" w:rsidP="00902559">
            <w:pPr>
              <w:ind w:firstLineChars="100" w:firstLine="280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我公司□参加□不参加项目投标。</w:t>
            </w:r>
          </w:p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 xml:space="preserve">     特此函复！</w:t>
            </w:r>
          </w:p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 xml:space="preserve">                                             </w:t>
            </w:r>
            <w:r w:rsidRPr="00522B2B">
              <w:rPr>
                <w:rFonts w:ascii="宋体" w:hAnsi="宋体"/>
                <w:kern w:val="2"/>
                <w:sz w:val="28"/>
                <w:szCs w:val="28"/>
              </w:rPr>
              <w:t xml:space="preserve">     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（公章）</w:t>
            </w:r>
          </w:p>
          <w:p w:rsidR="007175D2" w:rsidRPr="00522B2B" w:rsidRDefault="007175D2" w:rsidP="00902559">
            <w:pPr>
              <w:wordWrap w:val="0"/>
              <w:ind w:right="280"/>
              <w:jc w:val="right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202</w:t>
            </w:r>
            <w:r w:rsidRPr="00522B2B">
              <w:rPr>
                <w:rFonts w:ascii="宋体" w:hAnsi="宋体"/>
                <w:kern w:val="2"/>
                <w:sz w:val="28"/>
                <w:szCs w:val="28"/>
              </w:rPr>
              <w:t>1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年  月   日</w:t>
            </w:r>
          </w:p>
          <w:p w:rsidR="007175D2" w:rsidRPr="00522B2B" w:rsidRDefault="007175D2" w:rsidP="00902559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</w:tbl>
    <w:p w:rsidR="007175D2" w:rsidRPr="00C81061" w:rsidRDefault="007175D2" w:rsidP="007175D2">
      <w:pPr>
        <w:tabs>
          <w:tab w:val="left" w:pos="7560"/>
        </w:tabs>
        <w:spacing w:line="560" w:lineRule="exact"/>
        <w:ind w:firstLineChars="200" w:firstLine="480"/>
        <w:rPr>
          <w:rFonts w:ascii="宋体" w:hAnsi="宋体" w:hint="eastAsia"/>
          <w:color w:val="000000"/>
        </w:rPr>
      </w:pPr>
      <w:r w:rsidRPr="00522B2B">
        <w:rPr>
          <w:rFonts w:ascii="宋体" w:hAnsi="宋体" w:cs="宋体" w:hint="eastAsia"/>
          <w:kern w:val="2"/>
          <w:sz w:val="24"/>
          <w:szCs w:val="20"/>
        </w:rPr>
        <w:t>注：请贵公司接到招标文件及招标邀请函后填写本回执，并加盖公章确认</w:t>
      </w:r>
      <w:r>
        <w:rPr>
          <w:rFonts w:ascii="宋体" w:hAnsi="宋体" w:cs="宋体" w:hint="eastAsia"/>
          <w:kern w:val="2"/>
          <w:sz w:val="24"/>
          <w:szCs w:val="20"/>
        </w:rPr>
        <w:t>，与报名资料一并</w:t>
      </w:r>
      <w:r w:rsidRPr="00522B2B">
        <w:rPr>
          <w:rFonts w:ascii="宋体" w:hAnsi="宋体" w:cs="宋体" w:hint="eastAsia"/>
          <w:kern w:val="2"/>
          <w:sz w:val="24"/>
          <w:szCs w:val="20"/>
        </w:rPr>
        <w:t>送</w:t>
      </w:r>
      <w:r>
        <w:rPr>
          <w:rFonts w:ascii="宋体" w:hAnsi="宋体" w:cs="宋体" w:hint="eastAsia"/>
          <w:kern w:val="2"/>
          <w:sz w:val="24"/>
          <w:szCs w:val="20"/>
        </w:rPr>
        <w:t>至招标代理机构工作人员处</w:t>
      </w:r>
      <w:r w:rsidRPr="00522B2B">
        <w:rPr>
          <w:rFonts w:ascii="宋体" w:hAnsi="宋体" w:cs="宋体" w:hint="eastAsia"/>
          <w:kern w:val="2"/>
          <w:sz w:val="24"/>
          <w:szCs w:val="20"/>
        </w:rPr>
        <w:t>。</w:t>
      </w:r>
    </w:p>
    <w:p w:rsidR="00D3531D" w:rsidRPr="007175D2" w:rsidRDefault="00D3531D"/>
    <w:sectPr w:rsidR="00D3531D" w:rsidRPr="00717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D2"/>
    <w:rsid w:val="002B2067"/>
    <w:rsid w:val="007175D2"/>
    <w:rsid w:val="00D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75D2"/>
    <w:pPr>
      <w:widowControl w:val="0"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75D2"/>
    <w:pPr>
      <w:widowControl w:val="0"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2021-10-25T10:56:00Z</dcterms:created>
  <dcterms:modified xsi:type="dcterms:W3CDTF">2021-10-25T10:56:00Z</dcterms:modified>
</cp:coreProperties>
</file>